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2B837" w14:textId="77777777" w:rsidR="00557094" w:rsidRPr="002653F2" w:rsidRDefault="00557094" w:rsidP="00F0556B">
      <w:pPr>
        <w:spacing w:line="20" w:lineRule="atLeast"/>
        <w:rPr>
          <w:rFonts w:asciiTheme="minorHAnsi" w:hAnsiTheme="minorHAnsi" w:cstheme="minorHAnsi"/>
          <w:sz w:val="22"/>
          <w:szCs w:val="22"/>
          <w:rtl/>
          <w:lang w:bidi="ar-AE"/>
        </w:rPr>
      </w:pPr>
    </w:p>
    <w:tbl>
      <w:tblPr>
        <w:tblW w:w="10890" w:type="dxa"/>
        <w:tblInd w:w="-1260" w:type="dxa"/>
        <w:tblLayout w:type="fixed"/>
        <w:tblLook w:val="0000" w:firstRow="0" w:lastRow="0" w:firstColumn="0" w:lastColumn="0" w:noHBand="0" w:noVBand="0"/>
      </w:tblPr>
      <w:tblGrid>
        <w:gridCol w:w="5760"/>
        <w:gridCol w:w="5130"/>
      </w:tblGrid>
      <w:tr w:rsidR="00557094" w:rsidRPr="002653F2" w14:paraId="49ABA988" w14:textId="77777777" w:rsidTr="00E85871">
        <w:trPr>
          <w:trHeight w:val="11489"/>
        </w:trPr>
        <w:tc>
          <w:tcPr>
            <w:tcW w:w="5760" w:type="dxa"/>
          </w:tcPr>
          <w:p w14:paraId="3D57CA63" w14:textId="77777777" w:rsidR="007F3A41" w:rsidRPr="002653F2" w:rsidRDefault="007F3A41" w:rsidP="00F0556B">
            <w:pPr>
              <w:pStyle w:val="Title"/>
              <w:spacing w:line="20" w:lineRule="atLeast"/>
              <w:ind w:right="0"/>
              <w:rPr>
                <w:rFonts w:asciiTheme="minorHAnsi" w:hAnsiTheme="minorHAnsi" w:cstheme="minorHAnsi"/>
                <w:b w:val="0"/>
                <w:bCs w:val="0"/>
                <w:color w:val="0D0D0D" w:themeColor="text1" w:themeTint="F2"/>
                <w:sz w:val="22"/>
                <w:szCs w:val="22"/>
              </w:rPr>
            </w:pPr>
            <w:r w:rsidRPr="002653F2">
              <w:rPr>
                <w:rFonts w:asciiTheme="minorHAnsi" w:hAnsiTheme="minorHAnsi" w:cstheme="minorHAnsi"/>
                <w:b w:val="0"/>
                <w:bCs w:val="0"/>
                <w:color w:val="0D0D0D" w:themeColor="text1" w:themeTint="F2"/>
                <w:sz w:val="22"/>
                <w:szCs w:val="22"/>
              </w:rPr>
              <w:t>Power of Attorney</w:t>
            </w:r>
          </w:p>
          <w:p w14:paraId="025955C3" w14:textId="77777777" w:rsidR="000B0346" w:rsidRPr="002653F2" w:rsidRDefault="000B0346" w:rsidP="00F0556B">
            <w:pPr>
              <w:spacing w:line="20" w:lineRule="atLeast"/>
              <w:rPr>
                <w:rFonts w:asciiTheme="minorHAnsi" w:hAnsiTheme="minorHAnsi" w:cstheme="minorHAnsi"/>
                <w:color w:val="0D0D0D" w:themeColor="text1" w:themeTint="F2"/>
                <w:sz w:val="22"/>
                <w:szCs w:val="22"/>
              </w:rPr>
            </w:pPr>
          </w:p>
          <w:p w14:paraId="3623EC94" w14:textId="685DF603" w:rsidR="00B04CF6" w:rsidRPr="002653F2" w:rsidRDefault="00B04CF6" w:rsidP="004659BA">
            <w:pPr>
              <w:spacing w:line="20" w:lineRule="atLeast"/>
              <w:rPr>
                <w:rFonts w:asciiTheme="minorHAnsi" w:hAnsiTheme="minorHAnsi" w:cstheme="minorHAnsi"/>
                <w:sz w:val="22"/>
                <w:szCs w:val="22"/>
                <w:rtl/>
                <w:lang w:bidi="ar-AE"/>
              </w:rPr>
            </w:pPr>
            <w:r w:rsidRPr="002653F2">
              <w:rPr>
                <w:rFonts w:asciiTheme="minorHAnsi" w:hAnsiTheme="minorHAnsi" w:cstheme="minorHAnsi"/>
                <w:sz w:val="22"/>
                <w:szCs w:val="22"/>
              </w:rPr>
              <w:t>We:</w:t>
            </w:r>
            <w:r w:rsidR="004659BA">
              <w:rPr>
                <w:rFonts w:asciiTheme="minorHAnsi" w:hAnsiTheme="minorHAnsi" w:cstheme="minorHAnsi"/>
                <w:sz w:val="22"/>
                <w:szCs w:val="22"/>
              </w:rPr>
              <w:t xml:space="preserve"> </w:t>
            </w:r>
            <w:r w:rsidR="007D7A91">
              <w:rPr>
                <w:rFonts w:asciiTheme="minorHAnsi" w:hAnsiTheme="minorHAnsi" w:cs="Calibri"/>
                <w:sz w:val="22"/>
                <w:szCs w:val="22"/>
              </w:rPr>
              <w:t/>
            </w:r>
          </w:p>
          <w:p w14:paraId="1B37BFDC" w14:textId="77777777" w:rsidR="00B04CF6" w:rsidRPr="002653F2" w:rsidRDefault="00B04CF6" w:rsidP="00F0556B">
            <w:pPr>
              <w:tabs>
                <w:tab w:val="left" w:pos="3675"/>
              </w:tabs>
              <w:spacing w:line="20" w:lineRule="atLeast"/>
              <w:rPr>
                <w:rFonts w:asciiTheme="minorHAnsi" w:hAnsiTheme="minorHAnsi" w:cstheme="minorHAnsi"/>
                <w:sz w:val="22"/>
                <w:szCs w:val="22"/>
              </w:rPr>
            </w:pPr>
          </w:p>
          <w:p w14:paraId="44C82972" w14:textId="74B42408" w:rsidR="00B04CF6" w:rsidRPr="004659BA" w:rsidRDefault="00B04CF6" w:rsidP="004659BA">
            <w:pPr>
              <w:spacing w:line="20" w:lineRule="atLeast"/>
              <w:rPr>
                <w:rFonts w:asciiTheme="minorHAnsi" w:hAnsiTheme="minorHAnsi" w:cstheme="minorHAnsi"/>
                <w:sz w:val="22"/>
                <w:szCs w:val="22"/>
                <w:lang w:val="en-AE"/>
              </w:rPr>
            </w:pPr>
            <w:r w:rsidRPr="002653F2">
              <w:rPr>
                <w:rFonts w:asciiTheme="minorHAnsi" w:hAnsiTheme="minorHAnsi" w:cstheme="minorHAnsi"/>
                <w:sz w:val="22"/>
                <w:szCs w:val="22"/>
              </w:rPr>
              <w:t>Address:</w:t>
            </w:r>
            <w:r w:rsidR="004659BA">
              <w:rPr>
                <w:rFonts w:asciiTheme="minorHAnsi" w:hAnsiTheme="minorHAnsi" w:cstheme="minorHAnsi"/>
                <w:sz w:val="22"/>
                <w:szCs w:val="22"/>
              </w:rPr>
              <w:t xml:space="preserve"> </w:t>
            </w:r>
            <w:r w:rsidR="007D7A91">
              <w:rPr>
                <w:rFonts w:asciiTheme="minorHAnsi" w:hAnsiTheme="minorHAnsi" w:cs="Calibri"/>
                <w:sz w:val="22"/>
                <w:szCs w:val="22"/>
              </w:rPr>
              <w:t/>
            </w:r>
          </w:p>
          <w:p w14:paraId="4FDABFB6" w14:textId="77777777" w:rsidR="000033E0" w:rsidRPr="002653F2" w:rsidRDefault="000033E0" w:rsidP="00F0556B">
            <w:pPr>
              <w:pStyle w:val="BodyText"/>
              <w:spacing w:line="20" w:lineRule="atLeast"/>
              <w:jc w:val="both"/>
              <w:rPr>
                <w:rFonts w:asciiTheme="minorHAnsi" w:hAnsiTheme="minorHAnsi" w:cstheme="minorHAnsi"/>
                <w:sz w:val="22"/>
                <w:szCs w:val="22"/>
              </w:rPr>
            </w:pPr>
          </w:p>
          <w:p w14:paraId="4B648796" w14:textId="2567BB40" w:rsidR="000033E0" w:rsidRPr="002653F2" w:rsidRDefault="000033E0" w:rsidP="00F0556B">
            <w:pPr>
              <w:pStyle w:val="BodyText"/>
              <w:spacing w:line="20" w:lineRule="atLeast"/>
              <w:jc w:val="both"/>
              <w:rPr>
                <w:rFonts w:asciiTheme="minorHAnsi" w:hAnsiTheme="minorHAnsi" w:cstheme="minorHAnsi"/>
                <w:sz w:val="22"/>
                <w:szCs w:val="22"/>
              </w:rPr>
            </w:pPr>
            <w:r w:rsidRPr="002653F2">
              <w:rPr>
                <w:rFonts w:asciiTheme="minorHAnsi" w:hAnsiTheme="minorHAnsi" w:cstheme="minorHAnsi"/>
                <w:sz w:val="22"/>
                <w:szCs w:val="22"/>
              </w:rPr>
              <w:t>have appointed</w:t>
            </w:r>
            <w:r w:rsidRPr="002653F2">
              <w:rPr>
                <w:rFonts w:asciiTheme="minorHAnsi" w:hAnsiTheme="minorHAnsi" w:cstheme="minorHAnsi"/>
                <w:sz w:val="22"/>
                <w:szCs w:val="22"/>
                <w:rtl/>
              </w:rPr>
              <w:t xml:space="preserve"> </w:t>
            </w:r>
            <w:r w:rsidRPr="002653F2">
              <w:rPr>
                <w:rFonts w:asciiTheme="minorHAnsi" w:hAnsiTheme="minorHAnsi" w:cstheme="minorHAnsi"/>
                <w:sz w:val="22"/>
                <w:szCs w:val="22"/>
              </w:rPr>
              <w:t>Abou Naja Intellectual Property</w:t>
            </w:r>
            <w:r w:rsidR="00C70499" w:rsidRPr="002653F2">
              <w:rPr>
                <w:rFonts w:asciiTheme="minorHAnsi" w:hAnsiTheme="minorHAnsi" w:cstheme="minorHAnsi"/>
                <w:sz w:val="22"/>
                <w:szCs w:val="22"/>
              </w:rPr>
              <w:t xml:space="preserve"> </w:t>
            </w:r>
            <w:r w:rsidRPr="002653F2">
              <w:rPr>
                <w:rFonts w:asciiTheme="minorHAnsi" w:hAnsiTheme="minorHAnsi" w:cstheme="minorHAnsi"/>
                <w:sz w:val="22"/>
                <w:szCs w:val="22"/>
              </w:rPr>
              <w:t xml:space="preserve">in </w:t>
            </w:r>
            <w:r w:rsidR="00587D6F" w:rsidRPr="002653F2">
              <w:rPr>
                <w:rFonts w:asciiTheme="minorHAnsi" w:hAnsiTheme="minorHAnsi" w:cstheme="minorHAnsi"/>
                <w:sz w:val="22"/>
                <w:szCs w:val="22"/>
              </w:rPr>
              <w:t xml:space="preserve">United Arab Emirates </w:t>
            </w:r>
            <w:r w:rsidR="00061461" w:rsidRPr="002653F2">
              <w:rPr>
                <w:rFonts w:asciiTheme="minorHAnsi" w:hAnsiTheme="minorHAnsi" w:cstheme="minorHAnsi"/>
                <w:sz w:val="22"/>
                <w:szCs w:val="22"/>
              </w:rPr>
              <w:t>t</w:t>
            </w:r>
            <w:r w:rsidRPr="002653F2">
              <w:rPr>
                <w:rFonts w:asciiTheme="minorHAnsi" w:hAnsiTheme="minorHAnsi" w:cstheme="minorHAnsi"/>
                <w:sz w:val="22"/>
                <w:szCs w:val="22"/>
              </w:rPr>
              <w:t>o act as our agents for all related services of our trademarks, patents, utility models, industrial designs/drawings, copyrights, domain names, plant variety and to represent us as well as act on our behalf in legal and administrative proceedings belonging to our rights before local courts and federal courts of all degrees</w:t>
            </w:r>
            <w:r w:rsidR="007B3E11" w:rsidRPr="002653F2">
              <w:rPr>
                <w:rFonts w:asciiTheme="minorHAnsi" w:hAnsiTheme="minorHAnsi" w:cstheme="minorHAnsi"/>
                <w:sz w:val="22"/>
                <w:szCs w:val="22"/>
              </w:rPr>
              <w:t>, all ministries</w:t>
            </w:r>
            <w:r w:rsidRPr="002653F2">
              <w:rPr>
                <w:rFonts w:asciiTheme="minorHAnsi" w:hAnsiTheme="minorHAnsi" w:cstheme="minorHAnsi"/>
                <w:sz w:val="22"/>
                <w:szCs w:val="22"/>
              </w:rPr>
              <w:t>, competent authorities, departments, police or custom authorities or judicial or administrative authorities, law enforcement or fiscal authorities.</w:t>
            </w:r>
          </w:p>
          <w:p w14:paraId="6AB26BEB" w14:textId="77777777" w:rsidR="000033E0" w:rsidRPr="002653F2" w:rsidRDefault="000033E0" w:rsidP="00F0556B">
            <w:pPr>
              <w:pStyle w:val="BodyText"/>
              <w:spacing w:line="20" w:lineRule="atLeast"/>
              <w:jc w:val="both"/>
              <w:rPr>
                <w:rFonts w:asciiTheme="minorHAnsi" w:hAnsiTheme="minorHAnsi" w:cstheme="minorHAnsi"/>
                <w:sz w:val="22"/>
                <w:szCs w:val="22"/>
              </w:rPr>
            </w:pPr>
          </w:p>
          <w:p w14:paraId="59E2FBD3" w14:textId="77777777" w:rsidR="000033E0" w:rsidRPr="002653F2" w:rsidRDefault="000033E0" w:rsidP="00F0556B">
            <w:pPr>
              <w:pStyle w:val="BodyText"/>
              <w:spacing w:line="20" w:lineRule="atLeast"/>
              <w:jc w:val="both"/>
              <w:rPr>
                <w:rFonts w:asciiTheme="minorHAnsi" w:hAnsiTheme="minorHAnsi" w:cstheme="minorHAnsi"/>
                <w:sz w:val="22"/>
                <w:szCs w:val="22"/>
              </w:rPr>
            </w:pPr>
            <w:r w:rsidRPr="002653F2">
              <w:rPr>
                <w:rFonts w:asciiTheme="minorHAnsi" w:hAnsiTheme="minorHAnsi" w:cstheme="minorHAnsi"/>
                <w:sz w:val="22"/>
                <w:szCs w:val="22"/>
              </w:rPr>
              <w:t>We request that all notices, requisitions, communications, certificates relating thereto may be sent to the said agents at the following address, which is also our address of service:</w:t>
            </w:r>
          </w:p>
          <w:p w14:paraId="73E3A53E" w14:textId="77777777" w:rsidR="000033E0" w:rsidRPr="002653F2" w:rsidRDefault="000033E0" w:rsidP="00F0556B">
            <w:pPr>
              <w:pStyle w:val="BodyText2"/>
              <w:spacing w:line="20" w:lineRule="atLeast"/>
              <w:jc w:val="both"/>
              <w:rPr>
                <w:rFonts w:asciiTheme="minorHAnsi" w:hAnsiTheme="minorHAnsi" w:cstheme="minorHAnsi"/>
                <w:sz w:val="22"/>
                <w:szCs w:val="22"/>
              </w:rPr>
            </w:pPr>
          </w:p>
          <w:p w14:paraId="357D8436" w14:textId="0FCADF19" w:rsidR="00D32155" w:rsidRPr="002653F2" w:rsidRDefault="00D32155" w:rsidP="00D32155">
            <w:pPr>
              <w:shd w:val="clear" w:color="auto" w:fill="FFFFFF"/>
              <w:jc w:val="center"/>
              <w:rPr>
                <w:rFonts w:asciiTheme="minorHAnsi" w:eastAsiaTheme="minorEastAsia" w:hAnsiTheme="minorHAnsi" w:cstheme="minorHAnsi"/>
                <w:noProof/>
                <w:sz w:val="22"/>
                <w:szCs w:val="22"/>
                <w:lang w:eastAsia="en-GB"/>
              </w:rPr>
            </w:pPr>
            <w:r w:rsidRPr="002653F2">
              <w:rPr>
                <w:rFonts w:asciiTheme="minorHAnsi" w:eastAsiaTheme="minorEastAsia" w:hAnsiTheme="minorHAnsi" w:cstheme="minorHAnsi"/>
                <w:noProof/>
                <w:sz w:val="22"/>
                <w:szCs w:val="22"/>
                <w:bdr w:val="none" w:sz="0" w:space="0" w:color="auto" w:frame="1"/>
                <w:lang w:eastAsia="en-GB"/>
              </w:rPr>
              <w:t>Al Huda Building, Suite 101, 55 Street, Garhoud, Dubai, United Arab Emirates</w:t>
            </w:r>
          </w:p>
          <w:p w14:paraId="66FCAC15" w14:textId="77777777" w:rsidR="000033E0" w:rsidRPr="002653F2" w:rsidRDefault="000033E0" w:rsidP="00F0556B">
            <w:pPr>
              <w:pStyle w:val="BodyText"/>
              <w:spacing w:line="20" w:lineRule="atLeast"/>
              <w:jc w:val="both"/>
              <w:rPr>
                <w:rFonts w:asciiTheme="minorHAnsi" w:hAnsiTheme="minorHAnsi" w:cstheme="minorHAnsi"/>
                <w:sz w:val="22"/>
                <w:szCs w:val="22"/>
                <w:rtl/>
              </w:rPr>
            </w:pPr>
          </w:p>
          <w:p w14:paraId="66C005C8" w14:textId="21B3FC2C" w:rsidR="007B3E11" w:rsidRDefault="00D16392" w:rsidP="00F0556B">
            <w:pPr>
              <w:spacing w:line="20" w:lineRule="atLeast"/>
              <w:jc w:val="both"/>
              <w:rPr>
                <w:rFonts w:asciiTheme="minorHAnsi" w:hAnsiTheme="minorHAnsi" w:cstheme="minorHAnsi"/>
                <w:noProof/>
                <w:sz w:val="22"/>
                <w:szCs w:val="22"/>
              </w:rPr>
            </w:pPr>
            <w:r w:rsidRPr="00D16392">
              <w:rPr>
                <w:rFonts w:asciiTheme="minorHAnsi" w:hAnsiTheme="minorHAnsi" w:cstheme="minorHAnsi"/>
                <w:noProof/>
                <w:sz w:val="22"/>
                <w:szCs w:val="22"/>
              </w:rPr>
              <w:t>We hereby undertake to give notice to the concerned authorities of any change in our address of service mentioned above during the period of protection, and duly authorize the said agents to appoint other representatives/agents, attorneys or lawyers as they deem fit and all are allowed to sign and file/lodge and alter and amend any documents and maintain and keep our rights in force and file lawsuits and represent us in lawsuits filed on our behalf or filed against us and to act on our behalf as a plaintiff or a defendant and to receive and implement judgements before all relevant authorities and all courts of all degrees. We hereby confirm and ratify whatsoever the said agents may lawfully do, and revoke by virtue of this Power of Attorney all previous authorizations (if any) for the same purpose.</w:t>
            </w:r>
          </w:p>
          <w:p w14:paraId="1F994482" w14:textId="77777777" w:rsidR="002653F2" w:rsidRPr="002653F2" w:rsidRDefault="002653F2" w:rsidP="00F0556B">
            <w:pPr>
              <w:spacing w:line="20" w:lineRule="atLeast"/>
              <w:jc w:val="both"/>
              <w:rPr>
                <w:rFonts w:asciiTheme="minorHAnsi" w:hAnsiTheme="minorHAnsi" w:cstheme="minorHAnsi"/>
                <w:color w:val="0D0D0D" w:themeColor="text1" w:themeTint="F2"/>
                <w:sz w:val="22"/>
                <w:szCs w:val="22"/>
              </w:rPr>
            </w:pPr>
          </w:p>
          <w:p w14:paraId="74BE5CD5" w14:textId="5B599110" w:rsidR="00B04CF6" w:rsidRPr="002653F2" w:rsidRDefault="00B04CF6" w:rsidP="00F0556B">
            <w:pPr>
              <w:spacing w:line="20" w:lineRule="atLeast"/>
              <w:jc w:val="both"/>
              <w:rPr>
                <w:rFonts w:asciiTheme="minorHAnsi" w:hAnsiTheme="minorHAnsi" w:cstheme="minorHAnsi"/>
                <w:color w:val="0D0D0D" w:themeColor="text1" w:themeTint="F2"/>
                <w:sz w:val="22"/>
                <w:szCs w:val="22"/>
              </w:rPr>
            </w:pPr>
            <w:r w:rsidRPr="002653F2">
              <w:rPr>
                <w:rFonts w:asciiTheme="minorHAnsi" w:hAnsiTheme="minorHAnsi" w:cstheme="minorHAnsi"/>
                <w:color w:val="0D0D0D" w:themeColor="text1" w:themeTint="F2"/>
                <w:sz w:val="22"/>
                <w:szCs w:val="22"/>
              </w:rPr>
              <w:t xml:space="preserve">Date: </w:t>
            </w:r>
          </w:p>
          <w:p w14:paraId="7A4EBC9A" w14:textId="6472A8F3" w:rsidR="00B04CF6" w:rsidRPr="002653F2" w:rsidRDefault="00B04CF6" w:rsidP="00F0556B">
            <w:pPr>
              <w:spacing w:line="20" w:lineRule="atLeast"/>
              <w:ind w:right="36"/>
              <w:jc w:val="both"/>
              <w:rPr>
                <w:rFonts w:asciiTheme="minorHAnsi" w:hAnsiTheme="minorHAnsi" w:cstheme="minorHAnsi"/>
                <w:color w:val="0D0D0D" w:themeColor="text1" w:themeTint="F2"/>
                <w:sz w:val="22"/>
                <w:szCs w:val="22"/>
              </w:rPr>
            </w:pPr>
          </w:p>
          <w:p w14:paraId="1DC864B2" w14:textId="77777777" w:rsidR="00F0556B" w:rsidRPr="002653F2" w:rsidRDefault="00F0556B" w:rsidP="00F0556B">
            <w:pPr>
              <w:spacing w:line="20" w:lineRule="atLeast"/>
              <w:ind w:right="36"/>
              <w:jc w:val="both"/>
              <w:rPr>
                <w:rFonts w:asciiTheme="minorHAnsi" w:hAnsiTheme="minorHAnsi" w:cstheme="minorHAnsi"/>
                <w:color w:val="0D0D0D" w:themeColor="text1" w:themeTint="F2"/>
                <w:sz w:val="22"/>
                <w:szCs w:val="22"/>
              </w:rPr>
            </w:pPr>
          </w:p>
          <w:p w14:paraId="078B3A63" w14:textId="61781B22" w:rsidR="00557094" w:rsidRPr="002653F2" w:rsidRDefault="00B04CF6" w:rsidP="00F0556B">
            <w:pPr>
              <w:spacing w:line="20" w:lineRule="atLeast"/>
              <w:rPr>
                <w:rFonts w:asciiTheme="minorHAnsi" w:hAnsiTheme="minorHAnsi" w:cstheme="minorHAnsi"/>
                <w:sz w:val="22"/>
                <w:szCs w:val="22"/>
              </w:rPr>
            </w:pPr>
            <w:r w:rsidRPr="002653F2">
              <w:rPr>
                <w:rFonts w:asciiTheme="minorHAnsi" w:hAnsiTheme="minorHAnsi" w:cstheme="minorHAnsi"/>
                <w:color w:val="0D0D0D" w:themeColor="text1" w:themeTint="F2"/>
                <w:sz w:val="22"/>
                <w:szCs w:val="22"/>
              </w:rPr>
              <w:t>Signature: _________________________________</w:t>
            </w:r>
          </w:p>
        </w:tc>
        <w:tc>
          <w:tcPr>
            <w:tcW w:w="5130" w:type="dxa"/>
          </w:tcPr>
          <w:p w14:paraId="42D7EED6" w14:textId="77777777" w:rsidR="007F3A41" w:rsidRPr="002653F2" w:rsidRDefault="007F3A41" w:rsidP="00F0556B">
            <w:pPr>
              <w:bidi/>
              <w:spacing w:line="20" w:lineRule="atLeast"/>
              <w:contextualSpacing/>
              <w:jc w:val="center"/>
              <w:rPr>
                <w:rFonts w:asciiTheme="minorHAnsi" w:hAnsiTheme="minorHAnsi" w:cstheme="minorHAnsi"/>
                <w:sz w:val="22"/>
                <w:szCs w:val="22"/>
                <w:rtl/>
              </w:rPr>
            </w:pPr>
            <w:r w:rsidRPr="002653F2">
              <w:rPr>
                <w:rFonts w:asciiTheme="minorHAnsi" w:hAnsiTheme="minorHAnsi" w:cstheme="minorHAnsi"/>
                <w:sz w:val="22"/>
                <w:szCs w:val="22"/>
                <w:rtl/>
              </w:rPr>
              <w:t>توكيل</w:t>
            </w:r>
          </w:p>
          <w:p w14:paraId="6A1AE445" w14:textId="77777777" w:rsidR="000B0346" w:rsidRPr="002653F2" w:rsidRDefault="000B0346" w:rsidP="000B0346">
            <w:pPr>
              <w:bidi/>
              <w:spacing w:line="20" w:lineRule="atLeast"/>
              <w:contextualSpacing/>
              <w:jc w:val="both"/>
              <w:rPr>
                <w:rFonts w:asciiTheme="minorHAnsi" w:hAnsiTheme="minorHAnsi" w:cstheme="minorHAnsi"/>
                <w:sz w:val="22"/>
                <w:szCs w:val="22"/>
                <w:rtl/>
              </w:rPr>
            </w:pPr>
          </w:p>
          <w:p w14:paraId="416B3470" w14:textId="17DC71C8" w:rsidR="00B04CF6" w:rsidRPr="002653F2" w:rsidRDefault="00277E0A" w:rsidP="00F0556B">
            <w:pPr>
              <w:bidi/>
              <w:spacing w:line="20" w:lineRule="atLeast"/>
              <w:contextualSpacing/>
              <w:rPr>
                <w:rFonts w:asciiTheme="minorHAnsi" w:hAnsiTheme="minorHAnsi" w:cstheme="minorHAnsi"/>
                <w:sz w:val="22"/>
                <w:szCs w:val="22"/>
                <w:lang w:bidi="ar-AE"/>
              </w:rPr>
            </w:pPr>
            <w:r>
              <w:rPr>
                <w:rFonts w:asciiTheme="minorHAnsi" w:hAnsiTheme="minorHAnsi" w:cs="Calibri"/>
                <w:sz w:val="22"/>
                <w:szCs w:val="22"/>
              </w:rPr>
              <w:t/>
            </w:r>
            <w:r w:rsidRPr="002653F2">
              <w:rPr>
                <w:rFonts w:asciiTheme="minorHAnsi" w:hAnsiTheme="minorHAnsi" w:cstheme="minorHAnsi"/>
                <w:sz w:val="22"/>
                <w:szCs w:val="22"/>
                <w:rtl/>
              </w:rPr>
              <w:t xml:space="preserve"> </w:t>
            </w:r>
            <w:r w:rsidR="00B04CF6" w:rsidRPr="002653F2">
              <w:rPr>
                <w:rFonts w:asciiTheme="minorHAnsi" w:hAnsiTheme="minorHAnsi" w:cstheme="minorHAnsi"/>
                <w:sz w:val="22"/>
                <w:szCs w:val="22"/>
                <w:rtl/>
              </w:rPr>
              <w:t>نحن:</w:t>
            </w:r>
            <w:r w:rsidR="007D7A91">
              <w:rPr>
                <w:rFonts w:asciiTheme="minorHAnsi" w:hAnsiTheme="minorHAnsi" w:cs="Calibri"/>
                <w:sz w:val="22"/>
                <w:szCs w:val="22"/>
              </w:rPr>
              <w:t xml:space="preserve"> </w:t>
            </w:r>
          </w:p>
          <w:p w14:paraId="48C786D3" w14:textId="77777777" w:rsidR="00B04CF6" w:rsidRPr="002653F2" w:rsidRDefault="00B04CF6" w:rsidP="00F0556B">
            <w:pPr>
              <w:bidi/>
              <w:spacing w:line="20" w:lineRule="atLeast"/>
              <w:contextualSpacing/>
              <w:rPr>
                <w:rFonts w:asciiTheme="minorHAnsi" w:hAnsiTheme="minorHAnsi" w:cstheme="minorHAnsi"/>
                <w:sz w:val="22"/>
                <w:szCs w:val="22"/>
                <w:rtl/>
              </w:rPr>
            </w:pPr>
          </w:p>
          <w:p w14:paraId="298C3A33" w14:textId="0EAFDCEC" w:rsidR="00B04CF6" w:rsidRPr="002653F2" w:rsidRDefault="00277E0A" w:rsidP="00F0556B">
            <w:pPr>
              <w:bidi/>
              <w:spacing w:line="20" w:lineRule="atLeast"/>
              <w:contextualSpacing/>
              <w:rPr>
                <w:rFonts w:asciiTheme="minorHAnsi" w:hAnsiTheme="minorHAnsi" w:cstheme="minorHAnsi"/>
                <w:sz w:val="22"/>
                <w:szCs w:val="22"/>
                <w:lang w:bidi="ar-AE"/>
              </w:rPr>
            </w:pPr>
            <w:r>
              <w:rPr>
                <w:rFonts w:asciiTheme="minorHAnsi" w:hAnsiTheme="minorHAnsi" w:cstheme="minorHAnsi"/>
                <w:sz w:val="22"/>
                <w:szCs w:val="22"/>
              </w:rPr>
              <w:t xml:space="preserve"> </w:t>
            </w:r>
            <w:r>
              <w:rPr>
                <w:rFonts w:asciiTheme="minorHAnsi" w:hAnsiTheme="minorHAnsi" w:cs="Calibri"/>
                <w:sz w:val="22"/>
                <w:szCs w:val="22"/>
              </w:rPr>
              <w:t/>
            </w:r>
            <w:r w:rsidRPr="002653F2">
              <w:rPr>
                <w:rFonts w:asciiTheme="minorHAnsi" w:hAnsiTheme="minorHAnsi" w:cstheme="minorHAnsi"/>
                <w:sz w:val="22"/>
                <w:szCs w:val="22"/>
                <w:rtl/>
              </w:rPr>
              <w:t xml:space="preserve"> </w:t>
            </w:r>
            <w:r w:rsidR="00B04CF6" w:rsidRPr="002653F2">
              <w:rPr>
                <w:rFonts w:asciiTheme="minorHAnsi" w:hAnsiTheme="minorHAnsi" w:cstheme="minorHAnsi"/>
                <w:sz w:val="22"/>
                <w:szCs w:val="22"/>
                <w:rtl/>
              </w:rPr>
              <w:t>العنوان</w:t>
            </w:r>
            <w:r w:rsidR="007D7A91">
              <w:rPr>
                <w:rFonts w:asciiTheme="minorHAnsi" w:hAnsiTheme="minorHAnsi" w:cs="Calibri"/>
                <w:sz w:val="22"/>
                <w:szCs w:val="22"/>
              </w:rPr>
              <w:t>:</w:t>
            </w:r>
            <w:r w:rsidR="007D7A91">
              <w:rPr>
                <w:rFonts w:asciiTheme="minorHAnsi" w:hAnsiTheme="minorHAnsi" w:cs="Calibri" w:hint="cs"/>
                <w:sz w:val="22"/>
                <w:szCs w:val="22"/>
                <w:rtl/>
              </w:rPr>
              <w:t xml:space="preserve"> </w:t>
            </w:r>
          </w:p>
          <w:p w14:paraId="46D28FCF" w14:textId="7179C1B7" w:rsidR="007F3A41" w:rsidRPr="002653F2" w:rsidRDefault="007F3A41" w:rsidP="00F0556B">
            <w:pPr>
              <w:bidi/>
              <w:spacing w:line="20" w:lineRule="atLeast"/>
              <w:contextualSpacing/>
              <w:jc w:val="both"/>
              <w:rPr>
                <w:rFonts w:asciiTheme="minorHAnsi" w:hAnsiTheme="minorHAnsi" w:cstheme="minorHAnsi"/>
                <w:sz w:val="22"/>
                <w:szCs w:val="22"/>
                <w:lang w:bidi="ar-EG"/>
              </w:rPr>
            </w:pPr>
          </w:p>
          <w:p w14:paraId="0B6C2FF1" w14:textId="3E8BEC44" w:rsidR="000033E0" w:rsidRPr="002653F2" w:rsidRDefault="000033E0" w:rsidP="00F0556B">
            <w:pPr>
              <w:bidi/>
              <w:spacing w:line="20" w:lineRule="atLeast"/>
              <w:contextualSpacing/>
              <w:jc w:val="both"/>
              <w:rPr>
                <w:rFonts w:asciiTheme="minorHAnsi" w:hAnsiTheme="minorHAnsi" w:cstheme="minorHAnsi"/>
                <w:sz w:val="22"/>
                <w:szCs w:val="22"/>
                <w:rtl/>
              </w:rPr>
            </w:pPr>
            <w:r w:rsidRPr="002653F2">
              <w:rPr>
                <w:rFonts w:asciiTheme="minorHAnsi" w:hAnsiTheme="minorHAnsi" w:cstheme="minorHAnsi"/>
                <w:sz w:val="22"/>
                <w:szCs w:val="22"/>
                <w:rtl/>
              </w:rPr>
              <w:t xml:space="preserve">نقر </w:t>
            </w:r>
            <w:r w:rsidRPr="002653F2">
              <w:rPr>
                <w:rFonts w:asciiTheme="minorHAnsi" w:hAnsiTheme="minorHAnsi" w:cstheme="minorHAnsi"/>
                <w:sz w:val="22"/>
                <w:szCs w:val="22"/>
                <w:rtl/>
                <w:lang w:bidi="ar-EG"/>
              </w:rPr>
              <w:t xml:space="preserve">إننا </w:t>
            </w:r>
            <w:r w:rsidRPr="002653F2">
              <w:rPr>
                <w:rFonts w:asciiTheme="minorHAnsi" w:hAnsiTheme="minorHAnsi" w:cstheme="minorHAnsi"/>
                <w:sz w:val="22"/>
                <w:szCs w:val="22"/>
                <w:rtl/>
              </w:rPr>
              <w:t xml:space="preserve">قد عينا أبو النجا للملكية الفكرية في </w:t>
            </w:r>
            <w:r w:rsidR="00D32155" w:rsidRPr="002653F2">
              <w:rPr>
                <w:rFonts w:asciiTheme="minorHAnsi" w:hAnsiTheme="minorHAnsi" w:cstheme="minorHAnsi"/>
                <w:sz w:val="22"/>
                <w:szCs w:val="22"/>
                <w:rtl/>
              </w:rPr>
              <w:t xml:space="preserve">دولة الإمارات العربية </w:t>
            </w:r>
            <w:r w:rsidRPr="002653F2">
              <w:rPr>
                <w:rFonts w:asciiTheme="minorHAnsi" w:hAnsiTheme="minorHAnsi" w:cstheme="minorHAnsi"/>
                <w:sz w:val="22"/>
                <w:szCs w:val="22"/>
                <w:rtl/>
              </w:rPr>
              <w:t>ليكون وكلاء عنا في جميع الخدمات ذات الصلة بعلاماتنا التجارية وبراءات الإختراع ونماذج المنفعة والنماذج/الرسوم الصناعية وحقوق المؤلف وأسماء النطاقات والأصناف النباتية وتمثيلنا والقيام بالنيابة عنا في إتخاذ كافة الإجراءات القانونية والإدارية الممكنة للدفاع عن حقوقنا أمام المحاكم المحلية والإتحادية بجميع درجاتها و</w:t>
            </w:r>
            <w:r w:rsidR="00C70499" w:rsidRPr="002653F2">
              <w:rPr>
                <w:rFonts w:asciiTheme="minorHAnsi" w:hAnsiTheme="minorHAnsi" w:cstheme="minorHAnsi"/>
                <w:sz w:val="22"/>
                <w:szCs w:val="22"/>
                <w:rtl/>
              </w:rPr>
              <w:t>ب</w:t>
            </w:r>
            <w:r w:rsidR="007B3E11" w:rsidRPr="002653F2">
              <w:rPr>
                <w:rFonts w:asciiTheme="minorHAnsi" w:hAnsiTheme="minorHAnsi" w:cstheme="minorHAnsi"/>
                <w:sz w:val="22"/>
                <w:szCs w:val="22"/>
                <w:rtl/>
              </w:rPr>
              <w:t>جميع الوزرات و</w:t>
            </w:r>
            <w:r w:rsidRPr="002653F2">
              <w:rPr>
                <w:rFonts w:asciiTheme="minorHAnsi" w:hAnsiTheme="minorHAnsi" w:cstheme="minorHAnsi"/>
                <w:sz w:val="22"/>
                <w:szCs w:val="22"/>
                <w:rtl/>
              </w:rPr>
              <w:t>السلطات المختصة والإدارات ومراكز الشرطة أو الهيئات الجمركية أو السلطات القضائية أو الإدارية أو سلطات تطبيق القانون أو الهيئات المالية.</w:t>
            </w:r>
          </w:p>
          <w:p w14:paraId="15C8030A" w14:textId="5F1B913D" w:rsidR="00F0556B" w:rsidRPr="002653F2" w:rsidRDefault="00F0556B" w:rsidP="00F0556B">
            <w:pPr>
              <w:pStyle w:val="BodyText"/>
              <w:bidi/>
              <w:spacing w:line="20" w:lineRule="atLeast"/>
              <w:contextualSpacing/>
              <w:jc w:val="both"/>
              <w:rPr>
                <w:rFonts w:asciiTheme="minorHAnsi" w:hAnsiTheme="minorHAnsi" w:cstheme="minorHAnsi"/>
                <w:sz w:val="22"/>
                <w:szCs w:val="22"/>
              </w:rPr>
            </w:pPr>
          </w:p>
          <w:p w14:paraId="44CF013F" w14:textId="77777777" w:rsidR="007B3E11" w:rsidRDefault="007B3E11" w:rsidP="007B3E11">
            <w:pPr>
              <w:pStyle w:val="BodyText"/>
              <w:bidi/>
              <w:spacing w:line="20" w:lineRule="atLeast"/>
              <w:contextualSpacing/>
              <w:jc w:val="both"/>
              <w:rPr>
                <w:rFonts w:asciiTheme="minorHAnsi" w:hAnsiTheme="minorHAnsi" w:cstheme="minorHAnsi"/>
                <w:sz w:val="22"/>
                <w:szCs w:val="22"/>
              </w:rPr>
            </w:pPr>
          </w:p>
          <w:p w14:paraId="710619C1" w14:textId="77777777" w:rsidR="006F18AA" w:rsidRPr="002653F2" w:rsidRDefault="006F18AA" w:rsidP="006F18AA">
            <w:pPr>
              <w:pStyle w:val="BodyText"/>
              <w:bidi/>
              <w:spacing w:line="20" w:lineRule="atLeast"/>
              <w:contextualSpacing/>
              <w:jc w:val="both"/>
              <w:rPr>
                <w:rFonts w:asciiTheme="minorHAnsi" w:hAnsiTheme="minorHAnsi" w:cstheme="minorHAnsi"/>
                <w:sz w:val="22"/>
                <w:szCs w:val="22"/>
                <w:rtl/>
              </w:rPr>
            </w:pPr>
          </w:p>
          <w:p w14:paraId="20DE6474" w14:textId="64CA4E35" w:rsidR="000033E0" w:rsidRPr="002653F2" w:rsidRDefault="000033E0" w:rsidP="00F0556B">
            <w:pPr>
              <w:pStyle w:val="BodyText"/>
              <w:bidi/>
              <w:spacing w:line="20" w:lineRule="atLeast"/>
              <w:contextualSpacing/>
              <w:jc w:val="both"/>
              <w:rPr>
                <w:rFonts w:asciiTheme="minorHAnsi" w:hAnsiTheme="minorHAnsi" w:cstheme="minorHAnsi"/>
                <w:sz w:val="22"/>
                <w:szCs w:val="22"/>
                <w:rtl/>
              </w:rPr>
            </w:pPr>
            <w:r w:rsidRPr="002653F2">
              <w:rPr>
                <w:rFonts w:asciiTheme="minorHAnsi" w:hAnsiTheme="minorHAnsi" w:cstheme="minorHAnsi"/>
                <w:sz w:val="22"/>
                <w:szCs w:val="22"/>
                <w:rtl/>
              </w:rPr>
              <w:t>وأن ترسل جميع الإعلانات والطلبات والمكاتبات والشهادات وغيرها التي تتعلق بهذا الموضوع للوكيل المذكور على العنوان التالي الذي إتخذناه أيضاً عنواناً لنا للتبليغ:</w:t>
            </w:r>
          </w:p>
          <w:p w14:paraId="3F07837B" w14:textId="77777777" w:rsidR="00F0556B" w:rsidRPr="002653F2" w:rsidRDefault="00F0556B" w:rsidP="00F0556B">
            <w:pPr>
              <w:bidi/>
              <w:spacing w:line="20" w:lineRule="atLeast"/>
              <w:contextualSpacing/>
              <w:rPr>
                <w:rFonts w:asciiTheme="minorHAnsi" w:hAnsiTheme="minorHAnsi" w:cstheme="minorHAnsi"/>
                <w:sz w:val="22"/>
                <w:szCs w:val="22"/>
                <w:rtl/>
              </w:rPr>
            </w:pPr>
          </w:p>
          <w:p w14:paraId="14BDAA63" w14:textId="1BF72041" w:rsidR="000033E0" w:rsidRPr="002653F2" w:rsidRDefault="00D32155" w:rsidP="00D32155">
            <w:pPr>
              <w:bidi/>
              <w:spacing w:line="20" w:lineRule="atLeast"/>
              <w:contextualSpacing/>
              <w:jc w:val="center"/>
              <w:rPr>
                <w:rFonts w:asciiTheme="minorHAnsi" w:hAnsiTheme="minorHAnsi" w:cstheme="minorHAnsi"/>
                <w:sz w:val="22"/>
                <w:szCs w:val="22"/>
              </w:rPr>
            </w:pPr>
            <w:r w:rsidRPr="002653F2">
              <w:rPr>
                <w:rFonts w:asciiTheme="minorHAnsi" w:hAnsiTheme="minorHAnsi" w:cstheme="minorHAnsi"/>
                <w:sz w:val="22"/>
                <w:szCs w:val="22"/>
                <w:rtl/>
              </w:rPr>
              <w:t>بناية الهدى, شقة رقم 101, شارع 55, القرهود, دبي, الامارات العربية المتحدة</w:t>
            </w:r>
          </w:p>
          <w:p w14:paraId="729D247E" w14:textId="77777777" w:rsidR="00D32155" w:rsidRPr="002653F2" w:rsidRDefault="00D32155" w:rsidP="00D32155">
            <w:pPr>
              <w:bidi/>
              <w:spacing w:line="20" w:lineRule="atLeast"/>
              <w:contextualSpacing/>
              <w:jc w:val="center"/>
              <w:rPr>
                <w:rFonts w:asciiTheme="minorHAnsi" w:hAnsiTheme="minorHAnsi" w:cstheme="minorHAnsi"/>
                <w:sz w:val="22"/>
                <w:szCs w:val="22"/>
              </w:rPr>
            </w:pPr>
          </w:p>
          <w:p w14:paraId="59F58294" w14:textId="628DF3A8" w:rsidR="007B3E11" w:rsidRDefault="00D16392" w:rsidP="007B3E11">
            <w:pPr>
              <w:bidi/>
              <w:spacing w:line="20" w:lineRule="atLeast"/>
              <w:contextualSpacing/>
              <w:jc w:val="both"/>
              <w:rPr>
                <w:rFonts w:asciiTheme="minorHAnsi" w:hAnsiTheme="minorHAnsi" w:cstheme="minorHAnsi"/>
                <w:sz w:val="22"/>
                <w:szCs w:val="22"/>
              </w:rPr>
            </w:pPr>
            <w:r w:rsidRPr="00D16392">
              <w:rPr>
                <w:rFonts w:asciiTheme="minorHAnsi" w:hAnsiTheme="minorHAnsi" w:cs="Calibri"/>
                <w:sz w:val="22"/>
                <w:szCs w:val="22"/>
                <w:rtl/>
              </w:rPr>
              <w:t>ونتعهد بأن نخطر السلطات المعنية عن أي تغيير في عنوان التبليغ المبين أعلاه أثناء مدة الحماية القانونية، ونصرح للوكلاء المذكورين أن يعينوا وكيلاً أو وكلاء عنهم أو محامين في حال تعين ذلك وأن يقوموا هم أو من ينوب عنهم بتوقيع وتقديم/إيداع وتغيير وتعديل أي مستند والحفاظ على حقوقنا وإبقائها سارية المفعول ورفع الدعاوى وتمثيلنا في الدعاوى المرفوعة نيابة عنا أو المرفوعة ضدنا والتصرف نيابة عنا كمدعي أو مدعى عليه واستلام الصيغ التنفيذية للأحكام وتنفيذها أمام جميع السلطات المعنية وجميع المحاكم على اختلاف أنواعها ودرجاتها. نقر بمقتضى كل ما يقوم به الوكلاء المعنيين في حدود القانون، ونلغي بمقتضى هذا التوكيل كل التوكيلات الصادرة سابقاً لنفس الغرض.</w:t>
            </w:r>
          </w:p>
          <w:p w14:paraId="706D5718" w14:textId="77777777" w:rsidR="002653F2" w:rsidRDefault="002653F2" w:rsidP="002653F2">
            <w:pPr>
              <w:bidi/>
              <w:spacing w:line="20" w:lineRule="atLeast"/>
              <w:contextualSpacing/>
              <w:jc w:val="both"/>
              <w:rPr>
                <w:rFonts w:asciiTheme="minorHAnsi" w:hAnsiTheme="minorHAnsi" w:cstheme="minorHAnsi"/>
                <w:sz w:val="22"/>
                <w:szCs w:val="22"/>
              </w:rPr>
            </w:pPr>
          </w:p>
          <w:p w14:paraId="38A81A74" w14:textId="77777777" w:rsidR="00D16392" w:rsidRDefault="00D16392" w:rsidP="00D16392">
            <w:pPr>
              <w:bidi/>
              <w:spacing w:line="20" w:lineRule="atLeast"/>
              <w:contextualSpacing/>
              <w:jc w:val="both"/>
              <w:rPr>
                <w:rFonts w:asciiTheme="minorHAnsi" w:hAnsiTheme="minorHAnsi" w:cstheme="minorHAnsi"/>
                <w:sz w:val="22"/>
                <w:szCs w:val="22"/>
              </w:rPr>
            </w:pPr>
          </w:p>
          <w:p w14:paraId="6F800375" w14:textId="77777777" w:rsidR="00D16392" w:rsidRDefault="00D16392" w:rsidP="00D16392">
            <w:pPr>
              <w:bidi/>
              <w:spacing w:line="20" w:lineRule="atLeast"/>
              <w:contextualSpacing/>
              <w:jc w:val="both"/>
              <w:rPr>
                <w:rFonts w:asciiTheme="minorHAnsi" w:hAnsiTheme="minorHAnsi" w:cstheme="minorHAnsi"/>
                <w:sz w:val="22"/>
                <w:szCs w:val="22"/>
              </w:rPr>
            </w:pPr>
          </w:p>
          <w:p w14:paraId="44576079" w14:textId="77777777" w:rsidR="00D16392" w:rsidRDefault="00D16392" w:rsidP="00D16392">
            <w:pPr>
              <w:bidi/>
              <w:spacing w:line="20" w:lineRule="atLeast"/>
              <w:contextualSpacing/>
              <w:jc w:val="both"/>
              <w:rPr>
                <w:rFonts w:asciiTheme="minorHAnsi" w:hAnsiTheme="minorHAnsi" w:cstheme="minorHAnsi"/>
                <w:sz w:val="22"/>
                <w:szCs w:val="22"/>
              </w:rPr>
            </w:pPr>
          </w:p>
          <w:p w14:paraId="3DC5392F" w14:textId="77777777" w:rsidR="003D4B31" w:rsidRPr="003D4B31" w:rsidRDefault="003D4B31" w:rsidP="003D4B31">
            <w:pPr>
              <w:bidi/>
              <w:spacing w:line="20" w:lineRule="atLeast"/>
              <w:contextualSpacing/>
              <w:jc w:val="both"/>
              <w:rPr>
                <w:rFonts w:asciiTheme="minorHAnsi" w:hAnsiTheme="minorHAnsi" w:cstheme="minorHAnsi"/>
                <w:sz w:val="22"/>
                <w:szCs w:val="22"/>
                <w:rtl/>
              </w:rPr>
            </w:pPr>
          </w:p>
          <w:p w14:paraId="1D077EE1" w14:textId="18F3C858" w:rsidR="007F3A41" w:rsidRPr="002653F2" w:rsidRDefault="007F3A41" w:rsidP="00F0556B">
            <w:pPr>
              <w:bidi/>
              <w:spacing w:line="20" w:lineRule="atLeast"/>
              <w:contextualSpacing/>
              <w:jc w:val="both"/>
              <w:rPr>
                <w:rFonts w:asciiTheme="minorHAnsi" w:hAnsiTheme="minorHAnsi" w:cstheme="minorHAnsi"/>
                <w:sz w:val="22"/>
                <w:szCs w:val="22"/>
                <w:rtl/>
              </w:rPr>
            </w:pPr>
            <w:r w:rsidRPr="002653F2">
              <w:rPr>
                <w:rFonts w:asciiTheme="minorHAnsi" w:hAnsiTheme="minorHAnsi" w:cstheme="minorHAnsi"/>
                <w:sz w:val="22"/>
                <w:szCs w:val="22"/>
                <w:rtl/>
              </w:rPr>
              <w:t>التاريخ</w:t>
            </w:r>
            <w:r w:rsidRPr="002653F2">
              <w:rPr>
                <w:rFonts w:asciiTheme="minorHAnsi" w:hAnsiTheme="minorHAnsi" w:cstheme="minorHAnsi"/>
                <w:sz w:val="22"/>
                <w:szCs w:val="22"/>
                <w:rtl/>
                <w:lang w:bidi="ar-AE"/>
              </w:rPr>
              <w:t>:</w:t>
            </w:r>
            <w:r w:rsidR="00F0556B" w:rsidRPr="002653F2">
              <w:rPr>
                <w:rFonts w:asciiTheme="minorHAnsi" w:hAnsiTheme="minorHAnsi" w:cstheme="minorHAnsi"/>
                <w:sz w:val="22"/>
                <w:szCs w:val="22"/>
                <w:lang w:bidi="ar-AE"/>
              </w:rPr>
              <w:t xml:space="preserve"> </w:t>
            </w:r>
          </w:p>
          <w:p w14:paraId="7E1AC7DF" w14:textId="77777777" w:rsidR="00F0556B" w:rsidRPr="002653F2" w:rsidRDefault="00F0556B" w:rsidP="00F0556B">
            <w:pPr>
              <w:bidi/>
              <w:spacing w:line="20" w:lineRule="atLeast"/>
              <w:contextualSpacing/>
              <w:jc w:val="both"/>
              <w:rPr>
                <w:rFonts w:asciiTheme="minorHAnsi" w:hAnsiTheme="minorHAnsi" w:cstheme="minorHAnsi"/>
                <w:sz w:val="22"/>
                <w:szCs w:val="22"/>
              </w:rPr>
            </w:pPr>
          </w:p>
          <w:p w14:paraId="33BBDCA7" w14:textId="77777777" w:rsidR="007F3A41" w:rsidRPr="002653F2" w:rsidRDefault="007F3A41" w:rsidP="00F0556B">
            <w:pPr>
              <w:bidi/>
              <w:spacing w:line="20" w:lineRule="atLeast"/>
              <w:contextualSpacing/>
              <w:jc w:val="both"/>
              <w:rPr>
                <w:rFonts w:asciiTheme="minorHAnsi" w:hAnsiTheme="minorHAnsi" w:cstheme="minorHAnsi"/>
                <w:sz w:val="22"/>
                <w:szCs w:val="22"/>
                <w:rtl/>
              </w:rPr>
            </w:pPr>
          </w:p>
          <w:p w14:paraId="794791A7" w14:textId="0CE17232" w:rsidR="00557094" w:rsidRPr="002653F2" w:rsidRDefault="007F3A41" w:rsidP="007B3E11">
            <w:pPr>
              <w:bidi/>
              <w:spacing w:line="20" w:lineRule="atLeast"/>
              <w:contextualSpacing/>
              <w:jc w:val="both"/>
              <w:rPr>
                <w:rFonts w:asciiTheme="minorHAnsi" w:hAnsiTheme="minorHAnsi" w:cstheme="minorHAnsi"/>
                <w:sz w:val="22"/>
                <w:szCs w:val="22"/>
                <w:lang w:bidi="ar-AE"/>
              </w:rPr>
            </w:pPr>
            <w:r w:rsidRPr="002653F2">
              <w:rPr>
                <w:rFonts w:asciiTheme="minorHAnsi" w:hAnsiTheme="minorHAnsi" w:cstheme="minorHAnsi"/>
                <w:sz w:val="22"/>
                <w:szCs w:val="22"/>
                <w:rtl/>
              </w:rPr>
              <w:t>التوقيع</w:t>
            </w:r>
            <w:r w:rsidR="00B04CF6" w:rsidRPr="002653F2">
              <w:rPr>
                <w:rFonts w:asciiTheme="minorHAnsi" w:hAnsiTheme="minorHAnsi" w:cstheme="minorHAnsi"/>
                <w:sz w:val="22"/>
                <w:szCs w:val="22"/>
                <w:rtl/>
              </w:rPr>
              <w:t>: _______________________________</w:t>
            </w:r>
          </w:p>
        </w:tc>
      </w:tr>
    </w:tbl>
    <w:p w14:paraId="5993959B" w14:textId="77777777" w:rsidR="00557094" w:rsidRPr="002653F2" w:rsidRDefault="00557094" w:rsidP="00F0556B">
      <w:pPr>
        <w:pStyle w:val="Caption"/>
        <w:spacing w:line="20" w:lineRule="atLeast"/>
        <w:ind w:left="0"/>
        <w:rPr>
          <w:rFonts w:asciiTheme="minorHAnsi" w:hAnsiTheme="minorHAnsi" w:cstheme="minorHAnsi"/>
          <w:sz w:val="22"/>
          <w:szCs w:val="22"/>
        </w:rPr>
      </w:pPr>
    </w:p>
    <w:p w14:paraId="0DDF34ED" w14:textId="77777777" w:rsidR="002A759A" w:rsidRPr="002653F2" w:rsidRDefault="002A759A" w:rsidP="00F0556B">
      <w:pPr>
        <w:spacing w:line="20" w:lineRule="atLeast"/>
        <w:rPr>
          <w:rFonts w:asciiTheme="minorHAnsi" w:hAnsiTheme="minorHAnsi" w:cstheme="minorHAnsi"/>
          <w:sz w:val="22"/>
          <w:szCs w:val="22"/>
        </w:rPr>
      </w:pPr>
    </w:p>
    <w:sectPr w:rsidR="002A759A" w:rsidRPr="002653F2" w:rsidSect="00A447E7">
      <w:pgSz w:w="11906" w:h="16838"/>
      <w:pgMar w:top="1260" w:right="1646"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54769" w14:textId="77777777" w:rsidR="004F1E3F" w:rsidRDefault="004F1E3F" w:rsidP="00F0556B">
      <w:r>
        <w:separator/>
      </w:r>
    </w:p>
  </w:endnote>
  <w:endnote w:type="continuationSeparator" w:id="0">
    <w:p w14:paraId="531F8F45" w14:textId="77777777" w:rsidR="004F1E3F" w:rsidRDefault="004F1E3F" w:rsidP="00F0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5CB4C" w14:textId="77777777" w:rsidR="004F1E3F" w:rsidRDefault="004F1E3F" w:rsidP="00F0556B">
      <w:r>
        <w:separator/>
      </w:r>
    </w:p>
  </w:footnote>
  <w:footnote w:type="continuationSeparator" w:id="0">
    <w:p w14:paraId="5A139321" w14:textId="77777777" w:rsidR="004F1E3F" w:rsidRDefault="004F1E3F" w:rsidP="00F05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094"/>
    <w:rsid w:val="000033E0"/>
    <w:rsid w:val="00040893"/>
    <w:rsid w:val="00061461"/>
    <w:rsid w:val="000B0346"/>
    <w:rsid w:val="001D596D"/>
    <w:rsid w:val="001E10A1"/>
    <w:rsid w:val="0020628D"/>
    <w:rsid w:val="002073FD"/>
    <w:rsid w:val="0025198E"/>
    <w:rsid w:val="002653F2"/>
    <w:rsid w:val="00277E0A"/>
    <w:rsid w:val="002A759A"/>
    <w:rsid w:val="002B58E1"/>
    <w:rsid w:val="00347839"/>
    <w:rsid w:val="00372E3D"/>
    <w:rsid w:val="00382F92"/>
    <w:rsid w:val="003B6359"/>
    <w:rsid w:val="003C6E30"/>
    <w:rsid w:val="003D4B31"/>
    <w:rsid w:val="004659BA"/>
    <w:rsid w:val="0047340E"/>
    <w:rsid w:val="004F1E3F"/>
    <w:rsid w:val="00511379"/>
    <w:rsid w:val="00557094"/>
    <w:rsid w:val="00587D6F"/>
    <w:rsid w:val="005C2318"/>
    <w:rsid w:val="006677B6"/>
    <w:rsid w:val="00677864"/>
    <w:rsid w:val="0069704D"/>
    <w:rsid w:val="006F18AA"/>
    <w:rsid w:val="00765C1B"/>
    <w:rsid w:val="0078669E"/>
    <w:rsid w:val="007B3E11"/>
    <w:rsid w:val="007D7A91"/>
    <w:rsid w:val="007E5470"/>
    <w:rsid w:val="007E7B34"/>
    <w:rsid w:val="007F3A41"/>
    <w:rsid w:val="00832940"/>
    <w:rsid w:val="00843DC5"/>
    <w:rsid w:val="00881795"/>
    <w:rsid w:val="008A248F"/>
    <w:rsid w:val="008C4903"/>
    <w:rsid w:val="00911DEF"/>
    <w:rsid w:val="00924376"/>
    <w:rsid w:val="00971C02"/>
    <w:rsid w:val="009C1538"/>
    <w:rsid w:val="009E09B8"/>
    <w:rsid w:val="00A447E7"/>
    <w:rsid w:val="00AB6E97"/>
    <w:rsid w:val="00AF0B4D"/>
    <w:rsid w:val="00B04CF6"/>
    <w:rsid w:val="00B9055C"/>
    <w:rsid w:val="00B94B58"/>
    <w:rsid w:val="00C70499"/>
    <w:rsid w:val="00CE7553"/>
    <w:rsid w:val="00D16392"/>
    <w:rsid w:val="00D20493"/>
    <w:rsid w:val="00D32155"/>
    <w:rsid w:val="00D43785"/>
    <w:rsid w:val="00D5388C"/>
    <w:rsid w:val="00E169C5"/>
    <w:rsid w:val="00E61756"/>
    <w:rsid w:val="00E85871"/>
    <w:rsid w:val="00EA23F1"/>
    <w:rsid w:val="00F0556B"/>
    <w:rsid w:val="00F642A3"/>
    <w:rsid w:val="00F909FE"/>
    <w:rsid w:val="00F91543"/>
    <w:rsid w:val="00FA45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0E353"/>
  <w15:chartTrackingRefBased/>
  <w15:docId w15:val="{F8A17BE1-D3B4-48B2-80FB-9BC7759A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09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57094"/>
    <w:pPr>
      <w:keepNext/>
      <w:jc w:val="lowKashida"/>
      <w:outlineLvl w:val="0"/>
    </w:pPr>
    <w:rPr>
      <w:rFonts w:ascii="Arial" w:hAnsi="Arial" w:cs="Arabic Transparent"/>
      <w:caps/>
      <w:noProof/>
      <w:sz w:val="16"/>
      <w:szCs w:val="20"/>
      <w:u w:val="single"/>
    </w:rPr>
  </w:style>
  <w:style w:type="paragraph" w:styleId="Heading3">
    <w:name w:val="heading 3"/>
    <w:basedOn w:val="Normal"/>
    <w:next w:val="Normal"/>
    <w:link w:val="Heading3Char"/>
    <w:qFormat/>
    <w:rsid w:val="00557094"/>
    <w:pPr>
      <w:keepNext/>
      <w:ind w:right="-483"/>
      <w:jc w:val="center"/>
      <w:outlineLvl w:val="2"/>
    </w:pPr>
    <w:rPr>
      <w:rFonts w:ascii="Arial Narrow" w:hAnsi="Arial Narrow" w:cs="Traditional Arabic"/>
      <w:b/>
      <w:bCs/>
      <w:caps/>
      <w:noProof/>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094"/>
    <w:rPr>
      <w:rFonts w:ascii="Arial" w:eastAsia="Times New Roman" w:hAnsi="Arial" w:cs="Arabic Transparent"/>
      <w:caps/>
      <w:noProof/>
      <w:sz w:val="16"/>
      <w:szCs w:val="20"/>
      <w:u w:val="single"/>
    </w:rPr>
  </w:style>
  <w:style w:type="character" w:customStyle="1" w:styleId="Heading3Char">
    <w:name w:val="Heading 3 Char"/>
    <w:basedOn w:val="DefaultParagraphFont"/>
    <w:link w:val="Heading3"/>
    <w:rsid w:val="00557094"/>
    <w:rPr>
      <w:rFonts w:ascii="Arial Narrow" w:eastAsia="Times New Roman" w:hAnsi="Arial Narrow" w:cs="Traditional Arabic"/>
      <w:b/>
      <w:bCs/>
      <w:caps/>
      <w:noProof/>
      <w:sz w:val="26"/>
      <w:szCs w:val="20"/>
      <w:u w:val="single"/>
    </w:rPr>
  </w:style>
  <w:style w:type="character" w:styleId="Hyperlink">
    <w:name w:val="Hyperlink"/>
    <w:rsid w:val="00557094"/>
    <w:rPr>
      <w:color w:val="0000FF"/>
      <w:u w:val="single"/>
    </w:rPr>
  </w:style>
  <w:style w:type="paragraph" w:styleId="BodyText">
    <w:name w:val="Body Text"/>
    <w:basedOn w:val="Normal"/>
    <w:link w:val="BodyTextChar"/>
    <w:rsid w:val="00557094"/>
    <w:rPr>
      <w:rFonts w:cs="Traditional Arabic"/>
      <w:noProof/>
      <w:sz w:val="19"/>
      <w:szCs w:val="20"/>
    </w:rPr>
  </w:style>
  <w:style w:type="character" w:customStyle="1" w:styleId="BodyTextChar">
    <w:name w:val="Body Text Char"/>
    <w:basedOn w:val="DefaultParagraphFont"/>
    <w:link w:val="BodyText"/>
    <w:rsid w:val="00557094"/>
    <w:rPr>
      <w:rFonts w:ascii="Times New Roman" w:eastAsia="Times New Roman" w:hAnsi="Times New Roman" w:cs="Traditional Arabic"/>
      <w:noProof/>
      <w:sz w:val="19"/>
      <w:szCs w:val="20"/>
    </w:rPr>
  </w:style>
  <w:style w:type="paragraph" w:styleId="Title">
    <w:name w:val="Title"/>
    <w:basedOn w:val="Normal"/>
    <w:link w:val="TitleChar"/>
    <w:qFormat/>
    <w:rsid w:val="00557094"/>
    <w:pPr>
      <w:ind w:right="-483"/>
      <w:jc w:val="center"/>
    </w:pPr>
    <w:rPr>
      <w:rFonts w:cs="Traditional Arabic"/>
      <w:b/>
      <w:bCs/>
      <w:noProof/>
      <w:sz w:val="56"/>
      <w:szCs w:val="20"/>
    </w:rPr>
  </w:style>
  <w:style w:type="character" w:customStyle="1" w:styleId="TitleChar">
    <w:name w:val="Title Char"/>
    <w:basedOn w:val="DefaultParagraphFont"/>
    <w:link w:val="Title"/>
    <w:rsid w:val="00557094"/>
    <w:rPr>
      <w:rFonts w:ascii="Times New Roman" w:eastAsia="Times New Roman" w:hAnsi="Times New Roman" w:cs="Traditional Arabic"/>
      <w:b/>
      <w:bCs/>
      <w:noProof/>
      <w:sz w:val="56"/>
      <w:szCs w:val="20"/>
    </w:rPr>
  </w:style>
  <w:style w:type="paragraph" w:styleId="BodyText2">
    <w:name w:val="Body Text 2"/>
    <w:basedOn w:val="Normal"/>
    <w:link w:val="BodyText2Char"/>
    <w:rsid w:val="00557094"/>
    <w:rPr>
      <w:rFonts w:cs="Traditional Arabic"/>
      <w:noProof/>
      <w:sz w:val="18"/>
      <w:szCs w:val="20"/>
    </w:rPr>
  </w:style>
  <w:style w:type="character" w:customStyle="1" w:styleId="BodyText2Char">
    <w:name w:val="Body Text 2 Char"/>
    <w:basedOn w:val="DefaultParagraphFont"/>
    <w:link w:val="BodyText2"/>
    <w:rsid w:val="00557094"/>
    <w:rPr>
      <w:rFonts w:ascii="Times New Roman" w:eastAsia="Times New Roman" w:hAnsi="Times New Roman" w:cs="Traditional Arabic"/>
      <w:noProof/>
      <w:sz w:val="18"/>
      <w:szCs w:val="20"/>
    </w:rPr>
  </w:style>
  <w:style w:type="paragraph" w:styleId="Caption">
    <w:name w:val="caption"/>
    <w:basedOn w:val="Normal"/>
    <w:next w:val="Normal"/>
    <w:qFormat/>
    <w:rsid w:val="00557094"/>
    <w:pPr>
      <w:ind w:left="-1418"/>
    </w:pPr>
    <w:rPr>
      <w:b/>
      <w:bCs/>
      <w:sz w:val="14"/>
      <w:szCs w:val="14"/>
    </w:rPr>
  </w:style>
  <w:style w:type="paragraph" w:styleId="Header">
    <w:name w:val="header"/>
    <w:basedOn w:val="Normal"/>
    <w:link w:val="HeaderChar"/>
    <w:uiPriority w:val="99"/>
    <w:unhideWhenUsed/>
    <w:rsid w:val="00F0556B"/>
    <w:pPr>
      <w:tabs>
        <w:tab w:val="center" w:pos="4513"/>
        <w:tab w:val="right" w:pos="9026"/>
      </w:tabs>
    </w:pPr>
  </w:style>
  <w:style w:type="character" w:customStyle="1" w:styleId="HeaderChar">
    <w:name w:val="Header Char"/>
    <w:basedOn w:val="DefaultParagraphFont"/>
    <w:link w:val="Header"/>
    <w:uiPriority w:val="99"/>
    <w:rsid w:val="00F055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556B"/>
    <w:pPr>
      <w:tabs>
        <w:tab w:val="center" w:pos="4513"/>
        <w:tab w:val="right" w:pos="9026"/>
      </w:tabs>
    </w:pPr>
  </w:style>
  <w:style w:type="character" w:customStyle="1" w:styleId="FooterChar">
    <w:name w:val="Footer Char"/>
    <w:basedOn w:val="DefaultParagraphFont"/>
    <w:link w:val="Footer"/>
    <w:uiPriority w:val="99"/>
    <w:rsid w:val="00F0556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0556B"/>
    <w:rPr>
      <w:sz w:val="16"/>
      <w:szCs w:val="16"/>
    </w:rPr>
  </w:style>
  <w:style w:type="paragraph" w:styleId="CommentText">
    <w:name w:val="annotation text"/>
    <w:basedOn w:val="Normal"/>
    <w:link w:val="CommentTextChar"/>
    <w:uiPriority w:val="99"/>
    <w:semiHidden/>
    <w:unhideWhenUsed/>
    <w:rsid w:val="00F0556B"/>
    <w:rPr>
      <w:sz w:val="20"/>
      <w:szCs w:val="20"/>
    </w:rPr>
  </w:style>
  <w:style w:type="character" w:customStyle="1" w:styleId="CommentTextChar">
    <w:name w:val="Comment Text Char"/>
    <w:basedOn w:val="DefaultParagraphFont"/>
    <w:link w:val="CommentText"/>
    <w:uiPriority w:val="99"/>
    <w:semiHidden/>
    <w:rsid w:val="00F055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556B"/>
    <w:rPr>
      <w:b/>
      <w:bCs/>
    </w:rPr>
  </w:style>
  <w:style w:type="character" w:customStyle="1" w:styleId="CommentSubjectChar">
    <w:name w:val="Comment Subject Char"/>
    <w:basedOn w:val="CommentTextChar"/>
    <w:link w:val="CommentSubject"/>
    <w:uiPriority w:val="99"/>
    <w:semiHidden/>
    <w:rsid w:val="00F0556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62115">
      <w:bodyDiv w:val="1"/>
      <w:marLeft w:val="0"/>
      <w:marRight w:val="0"/>
      <w:marTop w:val="0"/>
      <w:marBottom w:val="0"/>
      <w:divBdr>
        <w:top w:val="none" w:sz="0" w:space="0" w:color="auto"/>
        <w:left w:val="none" w:sz="0" w:space="0" w:color="auto"/>
        <w:bottom w:val="none" w:sz="0" w:space="0" w:color="auto"/>
        <w:right w:val="none" w:sz="0" w:space="0" w:color="auto"/>
      </w:divBdr>
    </w:div>
    <w:div w:id="179855202">
      <w:bodyDiv w:val="1"/>
      <w:marLeft w:val="0"/>
      <w:marRight w:val="0"/>
      <w:marTop w:val="0"/>
      <w:marBottom w:val="0"/>
      <w:divBdr>
        <w:top w:val="none" w:sz="0" w:space="0" w:color="auto"/>
        <w:left w:val="none" w:sz="0" w:space="0" w:color="auto"/>
        <w:bottom w:val="none" w:sz="0" w:space="0" w:color="auto"/>
        <w:right w:val="none" w:sz="0" w:space="0" w:color="auto"/>
      </w:divBdr>
    </w:div>
    <w:div w:id="334111001">
      <w:bodyDiv w:val="1"/>
      <w:marLeft w:val="0"/>
      <w:marRight w:val="0"/>
      <w:marTop w:val="0"/>
      <w:marBottom w:val="0"/>
      <w:divBdr>
        <w:top w:val="none" w:sz="0" w:space="0" w:color="auto"/>
        <w:left w:val="none" w:sz="0" w:space="0" w:color="auto"/>
        <w:bottom w:val="none" w:sz="0" w:space="0" w:color="auto"/>
        <w:right w:val="none" w:sz="0" w:space="0" w:color="auto"/>
      </w:divBdr>
    </w:div>
    <w:div w:id="347486078">
      <w:bodyDiv w:val="1"/>
      <w:marLeft w:val="0"/>
      <w:marRight w:val="0"/>
      <w:marTop w:val="0"/>
      <w:marBottom w:val="0"/>
      <w:divBdr>
        <w:top w:val="none" w:sz="0" w:space="0" w:color="auto"/>
        <w:left w:val="none" w:sz="0" w:space="0" w:color="auto"/>
        <w:bottom w:val="none" w:sz="0" w:space="0" w:color="auto"/>
        <w:right w:val="none" w:sz="0" w:space="0" w:color="auto"/>
      </w:divBdr>
    </w:div>
    <w:div w:id="423302662">
      <w:bodyDiv w:val="1"/>
      <w:marLeft w:val="0"/>
      <w:marRight w:val="0"/>
      <w:marTop w:val="0"/>
      <w:marBottom w:val="0"/>
      <w:divBdr>
        <w:top w:val="none" w:sz="0" w:space="0" w:color="auto"/>
        <w:left w:val="none" w:sz="0" w:space="0" w:color="auto"/>
        <w:bottom w:val="none" w:sz="0" w:space="0" w:color="auto"/>
        <w:right w:val="none" w:sz="0" w:space="0" w:color="auto"/>
      </w:divBdr>
    </w:div>
    <w:div w:id="594437710">
      <w:bodyDiv w:val="1"/>
      <w:marLeft w:val="0"/>
      <w:marRight w:val="0"/>
      <w:marTop w:val="0"/>
      <w:marBottom w:val="0"/>
      <w:divBdr>
        <w:top w:val="none" w:sz="0" w:space="0" w:color="auto"/>
        <w:left w:val="none" w:sz="0" w:space="0" w:color="auto"/>
        <w:bottom w:val="none" w:sz="0" w:space="0" w:color="auto"/>
        <w:right w:val="none" w:sz="0" w:space="0" w:color="auto"/>
      </w:divBdr>
    </w:div>
    <w:div w:id="841167566">
      <w:bodyDiv w:val="1"/>
      <w:marLeft w:val="0"/>
      <w:marRight w:val="0"/>
      <w:marTop w:val="0"/>
      <w:marBottom w:val="0"/>
      <w:divBdr>
        <w:top w:val="none" w:sz="0" w:space="0" w:color="auto"/>
        <w:left w:val="none" w:sz="0" w:space="0" w:color="auto"/>
        <w:bottom w:val="none" w:sz="0" w:space="0" w:color="auto"/>
        <w:right w:val="none" w:sz="0" w:space="0" w:color="auto"/>
      </w:divBdr>
    </w:div>
    <w:div w:id="1457604989">
      <w:bodyDiv w:val="1"/>
      <w:marLeft w:val="0"/>
      <w:marRight w:val="0"/>
      <w:marTop w:val="0"/>
      <w:marBottom w:val="0"/>
      <w:divBdr>
        <w:top w:val="none" w:sz="0" w:space="0" w:color="auto"/>
        <w:left w:val="none" w:sz="0" w:space="0" w:color="auto"/>
        <w:bottom w:val="none" w:sz="0" w:space="0" w:color="auto"/>
        <w:right w:val="none" w:sz="0" w:space="0" w:color="auto"/>
      </w:divBdr>
    </w:div>
    <w:div w:id="1887526891">
      <w:bodyDiv w:val="1"/>
      <w:marLeft w:val="0"/>
      <w:marRight w:val="0"/>
      <w:marTop w:val="0"/>
      <w:marBottom w:val="0"/>
      <w:divBdr>
        <w:top w:val="none" w:sz="0" w:space="0" w:color="auto"/>
        <w:left w:val="none" w:sz="0" w:space="0" w:color="auto"/>
        <w:bottom w:val="none" w:sz="0" w:space="0" w:color="auto"/>
        <w:right w:val="none" w:sz="0" w:space="0" w:color="auto"/>
      </w:divBdr>
    </w:div>
    <w:div w:id="1894535507">
      <w:bodyDiv w:val="1"/>
      <w:marLeft w:val="0"/>
      <w:marRight w:val="0"/>
      <w:marTop w:val="0"/>
      <w:marBottom w:val="0"/>
      <w:divBdr>
        <w:top w:val="none" w:sz="0" w:space="0" w:color="auto"/>
        <w:left w:val="none" w:sz="0" w:space="0" w:color="auto"/>
        <w:bottom w:val="none" w:sz="0" w:space="0" w:color="auto"/>
        <w:right w:val="none" w:sz="0" w:space="0" w:color="auto"/>
      </w:divBdr>
    </w:div>
    <w:div w:id="204393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Rassem</dc:creator>
  <cp:keywords/>
  <dc:description/>
  <cp:lastModifiedBy>Abounaja MSOffice License - 2</cp:lastModifiedBy>
  <cp:revision>3</cp:revision>
  <dcterms:created xsi:type="dcterms:W3CDTF">2025-07-24T12:49:00Z</dcterms:created>
  <dcterms:modified xsi:type="dcterms:W3CDTF">2025-07-28T09:48:00Z</dcterms:modified>
</cp:coreProperties>
</file>